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24EEB88D" w:rsidR="00353F86" w:rsidRDefault="00893736">
      <w:pPr>
        <w:pStyle w:val="Title"/>
      </w:pPr>
      <w:r>
        <w:t>The Life of Timo</w:t>
      </w:r>
      <w:r w:rsidR="006C11B4">
        <w:t>thy Notes : 1C</w:t>
      </w:r>
    </w:p>
    <w:p w14:paraId="3C50EB40" w14:textId="049EBBCE" w:rsidR="006C11B4" w:rsidRDefault="006C11B4" w:rsidP="006C11B4">
      <w:pPr>
        <w:pStyle w:val="Heading1"/>
      </w:pPr>
      <w:r w:rsidRPr="006C11B4">
        <w:t>Acts is the heir to Daniel’s prophecies</w:t>
      </w:r>
    </w:p>
    <w:p w14:paraId="0A8F2864" w14:textId="6402E16B" w:rsidR="006C11B4" w:rsidRPr="006C11B4" w:rsidRDefault="006C11B4" w:rsidP="006C11B4">
      <w:pPr>
        <w:pStyle w:val="Heading2"/>
      </w:pPr>
      <w:r w:rsidRPr="006C11B4">
        <w:t xml:space="preserve">Acts describes the expansion of God’s empire-shattering kingdom across the Roman Empire.  </w:t>
      </w:r>
      <w:r>
        <w:br/>
      </w:r>
    </w:p>
    <w:p w14:paraId="58977FA9" w14:textId="1F274089" w:rsidR="006C11B4" w:rsidRDefault="006C11B4" w:rsidP="006C11B4">
      <w:pPr>
        <w:pStyle w:val="Heading2"/>
      </w:pPr>
      <w:r>
        <w:t>Describe (or draw) the age in which we now live in terms of the fulfillment of prophecy: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35CB136" w14:textId="77777777" w:rsidR="006C11B4" w:rsidRPr="006C11B4" w:rsidRDefault="006C11B4" w:rsidP="006C11B4">
      <w:pPr>
        <w:pStyle w:val="Heading1"/>
        <w:numPr>
          <w:ilvl w:val="0"/>
          <w:numId w:val="0"/>
        </w:numPr>
        <w:ind w:left="360" w:hanging="360"/>
      </w:pPr>
    </w:p>
    <w:p w14:paraId="5EE16C1F" w14:textId="77777777" w:rsidR="006C11B4" w:rsidRDefault="006C11B4" w:rsidP="006C11B4">
      <w:pPr>
        <w:pStyle w:val="Heading1"/>
      </w:pPr>
      <w:r w:rsidRPr="006C11B4">
        <w:t>Several threads of plot development in Acts</w:t>
      </w:r>
    </w:p>
    <w:p w14:paraId="352FC9FB" w14:textId="6B6EBB76" w:rsidR="006C11B4" w:rsidRPr="006C11B4" w:rsidRDefault="006C11B4" w:rsidP="006C11B4">
      <w:pPr>
        <w:pStyle w:val="Heading2"/>
      </w:pPr>
      <w:r w:rsidRPr="006C11B4">
        <w:t>Peter and Paul</w:t>
      </w:r>
      <w:r>
        <w:br/>
      </w:r>
      <w:r>
        <w:br/>
      </w:r>
      <w:r>
        <w:br/>
      </w:r>
      <w:r>
        <w:br/>
      </w:r>
      <w:r>
        <w:br/>
      </w:r>
    </w:p>
    <w:p w14:paraId="0564694B" w14:textId="41EE8718" w:rsidR="006C11B4" w:rsidRPr="006C11B4" w:rsidRDefault="006C11B4" w:rsidP="006C11B4">
      <w:pPr>
        <w:pStyle w:val="Heading2"/>
      </w:pPr>
      <w:r w:rsidRPr="006C11B4">
        <w:t>Jews, God-fearers, and Gentiles</w:t>
      </w:r>
      <w:r>
        <w:br/>
      </w:r>
      <w:r>
        <w:br/>
      </w:r>
      <w:r>
        <w:br/>
      </w:r>
    </w:p>
    <w:p w14:paraId="7828242E" w14:textId="6E1C9CCD" w:rsidR="006C11B4" w:rsidRPr="006C11B4" w:rsidRDefault="006C11B4" w:rsidP="006C11B4">
      <w:pPr>
        <w:pStyle w:val="Heading2"/>
      </w:pPr>
      <w:r w:rsidRPr="006C11B4">
        <w:t>Acts 1:8</w:t>
      </w:r>
      <w:r>
        <w:br/>
      </w:r>
      <w:r>
        <w:br/>
      </w:r>
      <w:r>
        <w:br/>
      </w:r>
    </w:p>
    <w:p w14:paraId="3FE382BD" w14:textId="238949E2" w:rsidR="006C11B4" w:rsidRPr="006C11B4" w:rsidRDefault="006C11B4" w:rsidP="006C11B4">
      <w:pPr>
        <w:pStyle w:val="Heading2"/>
      </w:pPr>
      <w:r w:rsidRPr="006C11B4">
        <w:t>Summary statements</w:t>
      </w:r>
      <w:r>
        <w:br/>
      </w:r>
      <w:r>
        <w:br/>
      </w:r>
      <w:r>
        <w:lastRenderedPageBreak/>
        <w:br/>
      </w:r>
      <w:r>
        <w:br/>
      </w:r>
    </w:p>
    <w:p w14:paraId="08FDC66B" w14:textId="4E3FEF38" w:rsidR="006C11B4" w:rsidRDefault="006C11B4" w:rsidP="006C11B4">
      <w:pPr>
        <w:pStyle w:val="Heading1"/>
      </w:pPr>
      <w:r w:rsidRPr="006C11B4">
        <w:t>Incomplete account — What do I mean?  Why?</w:t>
      </w:r>
      <w:r>
        <w:br/>
      </w:r>
    </w:p>
    <w:p w14:paraId="461C93C7" w14:textId="47122E98" w:rsidR="006C11B4" w:rsidRDefault="006C11B4" w:rsidP="006C11B4">
      <w:pPr>
        <w:pStyle w:val="Heading2"/>
      </w:pPr>
      <w:r>
        <w:t>Luke was not trying to:</w:t>
      </w:r>
      <w:r>
        <w:br/>
      </w:r>
      <w:r>
        <w:br/>
      </w:r>
      <w:r>
        <w:br/>
      </w:r>
      <w:r>
        <w:br/>
      </w:r>
    </w:p>
    <w:p w14:paraId="291912BC" w14:textId="6C0B08F9" w:rsidR="006C11B4" w:rsidRDefault="006C11B4" w:rsidP="006C11B4">
      <w:pPr>
        <w:pStyle w:val="Heading2"/>
      </w:pPr>
      <w:r>
        <w:t>He seems to intentionally avoid:</w:t>
      </w:r>
      <w:r>
        <w:br/>
      </w:r>
      <w:r>
        <w:br/>
      </w:r>
      <w:r>
        <w:br/>
      </w:r>
      <w:r>
        <w:br/>
      </w:r>
    </w:p>
    <w:p w14:paraId="41F08FB0" w14:textId="50FE7E4B" w:rsidR="006C11B4" w:rsidRPr="006C11B4" w:rsidRDefault="006C11B4" w:rsidP="006C11B4">
      <w:pPr>
        <w:pStyle w:val="Heading2"/>
      </w:pPr>
      <w:r>
        <w:t>He seems to intentionally emphasize:</w:t>
      </w:r>
      <w:r>
        <w:br/>
      </w:r>
      <w:r>
        <w:br/>
      </w:r>
      <w:r>
        <w:br/>
      </w:r>
      <w:r>
        <w:br/>
      </w:r>
    </w:p>
    <w:p w14:paraId="0AB1B298" w14:textId="188349BF" w:rsidR="006C11B4" w:rsidRDefault="006C11B4" w:rsidP="006C11B4">
      <w:pPr>
        <w:pStyle w:val="Heading1"/>
      </w:pPr>
      <w:r w:rsidRPr="006C11B4">
        <w:t>Identity of Theophilus</w:t>
      </w:r>
      <w:r>
        <w:br/>
      </w:r>
      <w:r>
        <w:br/>
      </w:r>
      <w:r>
        <w:br/>
      </w:r>
      <w:r>
        <w:br/>
      </w:r>
      <w:r>
        <w:br/>
      </w:r>
    </w:p>
    <w:p w14:paraId="57920980" w14:textId="788F2B66" w:rsidR="006C11B4" w:rsidRPr="006C11B4" w:rsidRDefault="006C11B4" w:rsidP="006C11B4">
      <w:pPr>
        <w:pStyle w:val="Heading2"/>
      </w:pPr>
      <w:r>
        <w:t>Any thoughts about the identity of “Theophilus”?</w:t>
      </w:r>
      <w:r>
        <w:br/>
      </w:r>
      <w:r>
        <w:br/>
      </w:r>
      <w:r>
        <w:br/>
      </w:r>
    </w:p>
    <w:p w14:paraId="6A037486" w14:textId="5E1D1BC7" w:rsidR="005101C5" w:rsidRDefault="006C11B4" w:rsidP="006C11B4">
      <w:pPr>
        <w:pStyle w:val="Heading1"/>
      </w:pPr>
      <w:r w:rsidRPr="006C11B4">
        <w:t>Purpose in Acts</w:t>
      </w:r>
    </w:p>
    <w:p w14:paraId="05C9075F" w14:textId="28AAC793" w:rsidR="006C11B4" w:rsidRDefault="006C11B4" w:rsidP="006C11B4">
      <w:pPr>
        <w:pStyle w:val="Heading2"/>
      </w:pPr>
      <w:r>
        <w:t>What are some of the clear purposes of Acts?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2752A5AE" w14:textId="6E0A6753" w:rsidR="006C11B4" w:rsidRDefault="006C11B4" w:rsidP="006C11B4">
      <w:pPr>
        <w:pStyle w:val="Heading2"/>
      </w:pPr>
      <w:r>
        <w:t>What are some of the possible purposes of Acts?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11FDA66" w14:textId="396A3050" w:rsidR="006C11B4" w:rsidRDefault="006C11B4" w:rsidP="006C11B4">
      <w:pPr>
        <w:pStyle w:val="Heading2"/>
      </w:pPr>
      <w:r>
        <w:t>What benefits are you looking forward to with regard to seeing the Epistles and Acts together?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6C11B4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75477" w14:textId="77777777" w:rsidR="00993C75" w:rsidRDefault="00993C75">
      <w:pPr>
        <w:spacing w:after="0" w:line="240" w:lineRule="auto"/>
      </w:pPr>
      <w:r>
        <w:separator/>
      </w:r>
    </w:p>
    <w:p w14:paraId="0CC020F1" w14:textId="77777777" w:rsidR="00993C75" w:rsidRDefault="00993C75"/>
  </w:endnote>
  <w:endnote w:type="continuationSeparator" w:id="0">
    <w:p w14:paraId="744ED677" w14:textId="77777777" w:rsidR="00993C75" w:rsidRDefault="00993C75">
      <w:pPr>
        <w:spacing w:after="0" w:line="240" w:lineRule="auto"/>
      </w:pPr>
      <w:r>
        <w:continuationSeparator/>
      </w:r>
    </w:p>
    <w:p w14:paraId="0F8679E3" w14:textId="77777777" w:rsidR="00993C75" w:rsidRDefault="00993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1B4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8063A" w14:textId="77777777" w:rsidR="00993C75" w:rsidRDefault="00993C75">
      <w:pPr>
        <w:spacing w:after="0" w:line="240" w:lineRule="auto"/>
      </w:pPr>
      <w:r>
        <w:separator/>
      </w:r>
    </w:p>
    <w:p w14:paraId="05F38896" w14:textId="77777777" w:rsidR="00993C75" w:rsidRDefault="00993C75"/>
  </w:footnote>
  <w:footnote w:type="continuationSeparator" w:id="0">
    <w:p w14:paraId="1D230C55" w14:textId="77777777" w:rsidR="00993C75" w:rsidRDefault="00993C75">
      <w:pPr>
        <w:spacing w:after="0" w:line="240" w:lineRule="auto"/>
      </w:pPr>
      <w:r>
        <w:continuationSeparator/>
      </w:r>
    </w:p>
    <w:p w14:paraId="649CE9BA" w14:textId="77777777" w:rsidR="00993C75" w:rsidRDefault="00993C7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</w:t>
    </w:r>
    <w:r>
      <w:t>he Life of Timothy</w:t>
    </w:r>
    <w:r>
      <w:tab/>
    </w:r>
    <w:r>
      <w:tab/>
    </w:r>
    <w:r>
      <w:tab/>
    </w:r>
    <w:r>
      <w:tab/>
      <w:t xml:space="preserve">      </w:t>
    </w:r>
    <w:r>
      <w:t>Neill Gibson</w:t>
    </w:r>
    <w:r>
      <w:t>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353F86"/>
    <w:rsid w:val="005101C5"/>
    <w:rsid w:val="006C11B4"/>
    <w:rsid w:val="00893736"/>
    <w:rsid w:val="0093620C"/>
    <w:rsid w:val="009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7</TotalTime>
  <Pages>3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2015-08-18T21:40:00Z</cp:lastPrinted>
  <dcterms:created xsi:type="dcterms:W3CDTF">2015-08-18T21:40:00Z</dcterms:created>
  <dcterms:modified xsi:type="dcterms:W3CDTF">2015-08-18T21:49:00Z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