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71720875" w:rsidR="00353F86" w:rsidRDefault="00893736">
      <w:pPr>
        <w:pStyle w:val="Title"/>
      </w:pPr>
      <w:r>
        <w:t>The Life of Timo</w:t>
      </w:r>
      <w:r w:rsidR="00F05B8B">
        <w:t xml:space="preserve">thy </w:t>
      </w:r>
      <w:proofErr w:type="gramStart"/>
      <w:r w:rsidR="00F05B8B">
        <w:t>Notes :</w:t>
      </w:r>
      <w:proofErr w:type="gramEnd"/>
      <w:r w:rsidR="00F05B8B">
        <w:t xml:space="preserve"> 2B</w:t>
      </w:r>
    </w:p>
    <w:p w14:paraId="6DD49DF0" w14:textId="0AD4A9A2" w:rsidR="005D35CA" w:rsidRDefault="005C72DB" w:rsidP="00F05B8B">
      <w:pPr>
        <w:pStyle w:val="Heading1"/>
      </w:pPr>
      <w:r>
        <w:t>Rumors from Iconium – Biographical Story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5D8B812" w14:textId="186EBF00" w:rsidR="005C72DB" w:rsidRDefault="005C72DB" w:rsidP="00F05B8B">
      <w:pPr>
        <w:pStyle w:val="Heading1"/>
      </w:pPr>
      <w:r>
        <w:t>Paul’s “Synagogue Message”</w:t>
      </w:r>
      <w:r>
        <w:br/>
      </w:r>
    </w:p>
    <w:p w14:paraId="29CFDC57" w14:textId="71701E02" w:rsidR="005D35CA" w:rsidRDefault="005C72DB" w:rsidP="005D35CA">
      <w:pPr>
        <w:pStyle w:val="Heading2"/>
      </w:pPr>
      <w:r>
        <w:t>Acts 13</w:t>
      </w:r>
      <w:r>
        <w:br/>
      </w:r>
      <w:r>
        <w:br/>
      </w:r>
    </w:p>
    <w:p w14:paraId="78766791" w14:textId="5DAA56CF" w:rsidR="005C72DB" w:rsidRDefault="005C72DB" w:rsidP="005D35CA">
      <w:pPr>
        <w:pStyle w:val="Heading2"/>
      </w:pPr>
      <w:r>
        <w:t>Historical origin, ________________________  descent</w:t>
      </w:r>
      <w:r>
        <w:br/>
      </w:r>
      <w:r>
        <w:br/>
      </w:r>
    </w:p>
    <w:p w14:paraId="71AB8F6E" w14:textId="2C0A392B" w:rsidR="005C72DB" w:rsidRDefault="005C72DB" w:rsidP="005D35CA">
      <w:pPr>
        <w:pStyle w:val="Heading2"/>
      </w:pPr>
      <w:r>
        <w:t>Jesus’ crucifixion</w:t>
      </w:r>
      <w:r>
        <w:br/>
      </w:r>
      <w:r>
        <w:br/>
      </w:r>
    </w:p>
    <w:p w14:paraId="48EFA142" w14:textId="5F8C2260" w:rsidR="005C72DB" w:rsidRDefault="005C72DB" w:rsidP="005D35CA">
      <w:pPr>
        <w:pStyle w:val="Heading2"/>
      </w:pPr>
      <w:r>
        <w:t>“_________________________________________________________________________________________”</w:t>
      </w:r>
      <w:r>
        <w:br/>
      </w:r>
      <w:r>
        <w:br/>
      </w:r>
    </w:p>
    <w:p w14:paraId="13B30378" w14:textId="585C8C3E" w:rsidR="005C72DB" w:rsidRDefault="009922D5" w:rsidP="005D35CA">
      <w:pPr>
        <w:pStyle w:val="Heading2"/>
      </w:pPr>
      <w:r>
        <w:t>“OT” Scriptures show _____________________________</w:t>
      </w:r>
      <w:r>
        <w:br/>
      </w:r>
      <w:r>
        <w:br/>
      </w:r>
    </w:p>
    <w:p w14:paraId="6C42C3C0" w14:textId="3980C25B" w:rsidR="009922D5" w:rsidRDefault="009922D5" w:rsidP="005D35CA">
      <w:pPr>
        <w:pStyle w:val="Heading2"/>
      </w:pPr>
      <w:r>
        <w:t>Believe, receive forgiveness</w:t>
      </w:r>
      <w:r>
        <w:br/>
      </w:r>
      <w:r>
        <w:br/>
      </w:r>
    </w:p>
    <w:p w14:paraId="583D0F4C" w14:textId="196BB2C7" w:rsidR="009922D5" w:rsidRDefault="009922D5" w:rsidP="005D35CA">
      <w:pPr>
        <w:pStyle w:val="Heading2"/>
      </w:pPr>
      <w:r>
        <w:lastRenderedPageBreak/>
        <w:t>Controversy develops</w:t>
      </w:r>
      <w:r>
        <w:br/>
      </w:r>
      <w:r>
        <w:br/>
      </w:r>
    </w:p>
    <w:p w14:paraId="6692664E" w14:textId="7CB6E0A4" w:rsidR="009922D5" w:rsidRDefault="009922D5" w:rsidP="009922D5">
      <w:pPr>
        <w:pStyle w:val="Heading1"/>
      </w:pPr>
      <w:r>
        <w:t xml:space="preserve">According to the Scriptures </w:t>
      </w:r>
      <w:r>
        <w:br/>
      </w:r>
    </w:p>
    <w:p w14:paraId="0ED4FC07" w14:textId="2B2B3FE4" w:rsidR="009922D5" w:rsidRDefault="009922D5" w:rsidP="009922D5">
      <w:pPr>
        <w:pStyle w:val="Heading2"/>
      </w:pPr>
      <w:r>
        <w:t>_______________________</w:t>
      </w:r>
      <w:r>
        <w:br/>
      </w:r>
    </w:p>
    <w:p w14:paraId="56EA2AAC" w14:textId="2F7FBF7B" w:rsidR="009922D5" w:rsidRDefault="009922D5" w:rsidP="009922D5">
      <w:pPr>
        <w:pStyle w:val="Heading3"/>
      </w:pPr>
      <w:r>
        <w:t>Died =</w:t>
      </w:r>
      <w:r>
        <w:br/>
      </w:r>
    </w:p>
    <w:p w14:paraId="2E48876A" w14:textId="34DA583C" w:rsidR="009922D5" w:rsidRDefault="009922D5" w:rsidP="009922D5">
      <w:pPr>
        <w:pStyle w:val="Heading3"/>
      </w:pPr>
      <w:r>
        <w:t xml:space="preserve">Raised = </w:t>
      </w:r>
      <w:r>
        <w:br/>
      </w:r>
    </w:p>
    <w:p w14:paraId="6AF4C4A8" w14:textId="7AA50BF1" w:rsidR="009922D5" w:rsidRDefault="009922D5" w:rsidP="009922D5">
      <w:pPr>
        <w:pStyle w:val="Heading2"/>
      </w:pPr>
      <w:r>
        <w:t xml:space="preserve">In Acts 13 = </w:t>
      </w:r>
      <w:r>
        <w:br/>
      </w:r>
    </w:p>
    <w:p w14:paraId="5D7207E0" w14:textId="28C80826" w:rsidR="009922D5" w:rsidRDefault="009922D5" w:rsidP="009922D5">
      <w:pPr>
        <w:pStyle w:val="Heading2"/>
      </w:pPr>
      <w:r>
        <w:t xml:space="preserve">In Acts 2 = </w:t>
      </w:r>
    </w:p>
    <w:p w14:paraId="19877597" w14:textId="1E75D767" w:rsidR="009922D5" w:rsidRDefault="009922D5" w:rsidP="009922D5">
      <w:pPr>
        <w:pStyle w:val="Heading1"/>
      </w:pPr>
      <w:r>
        <w:t>“My Gospel”</w:t>
      </w:r>
      <w:r>
        <w:br/>
      </w:r>
    </w:p>
    <w:p w14:paraId="1AE35663" w14:textId="6F5DD1F9" w:rsidR="009922D5" w:rsidRDefault="009922D5" w:rsidP="009922D5">
      <w:pPr>
        <w:pStyle w:val="Heading2"/>
      </w:pPr>
      <w:r>
        <w:t>2 Tim. 2:8</w:t>
      </w:r>
      <w:r>
        <w:br/>
      </w:r>
    </w:p>
    <w:p w14:paraId="388C09B9" w14:textId="323B15EA" w:rsidR="009922D5" w:rsidRDefault="00797499" w:rsidP="009922D5">
      <w:pPr>
        <w:pStyle w:val="Heading2"/>
      </w:pPr>
      <w:r>
        <w:t>The Gospel creates _____________________________</w:t>
      </w:r>
      <w:r>
        <w:br/>
      </w:r>
    </w:p>
    <w:p w14:paraId="6ADF1AED" w14:textId="6D1D46FF" w:rsidR="00797499" w:rsidRDefault="00797499" w:rsidP="009922D5">
      <w:pPr>
        <w:pStyle w:val="Heading2"/>
      </w:pPr>
      <w:r>
        <w:t>The only experience guaranteed is that of carrying the _____________________</w:t>
      </w:r>
      <w:r>
        <w:br/>
      </w:r>
    </w:p>
    <w:p w14:paraId="3A3A640E" w14:textId="4E33BA7D" w:rsidR="00797499" w:rsidRDefault="00797499" w:rsidP="009922D5">
      <w:pPr>
        <w:pStyle w:val="Heading2"/>
      </w:pPr>
      <w:r>
        <w:t>Romans 1:1-6 compared to Romans 1:16-18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70C3013" w14:textId="77777777" w:rsidR="00797499" w:rsidRDefault="00797499" w:rsidP="009922D5">
      <w:pPr>
        <w:pStyle w:val="Heading2"/>
      </w:pPr>
      <w:r>
        <w:lastRenderedPageBreak/>
        <w:t>Summary:  Jesus, the crucified and risen Messiah, is Lord</w:t>
      </w:r>
    </w:p>
    <w:p w14:paraId="5444FA44" w14:textId="77777777" w:rsidR="00797499" w:rsidRDefault="00797499" w:rsidP="00797499">
      <w:pPr>
        <w:pStyle w:val="Heading3"/>
      </w:pPr>
      <w:r>
        <w:t>Crucified</w:t>
      </w:r>
      <w:r>
        <w:br/>
      </w:r>
      <w:r>
        <w:br/>
      </w:r>
    </w:p>
    <w:p w14:paraId="7E1B0B3C" w14:textId="77777777" w:rsidR="00797499" w:rsidRDefault="00797499" w:rsidP="00797499">
      <w:pPr>
        <w:pStyle w:val="Heading3"/>
      </w:pPr>
      <w:r>
        <w:t>Risen</w:t>
      </w:r>
      <w:r>
        <w:br/>
      </w:r>
      <w:r>
        <w:br/>
      </w:r>
    </w:p>
    <w:p w14:paraId="63B1C720" w14:textId="77777777" w:rsidR="00797499" w:rsidRDefault="00797499" w:rsidP="00797499">
      <w:pPr>
        <w:pStyle w:val="Heading3"/>
      </w:pPr>
      <w:r>
        <w:t>King</w:t>
      </w:r>
      <w:r>
        <w:br/>
      </w:r>
      <w:r>
        <w:br/>
      </w:r>
    </w:p>
    <w:p w14:paraId="55D9E94F" w14:textId="77777777" w:rsidR="00797499" w:rsidRDefault="00797499" w:rsidP="00797499">
      <w:pPr>
        <w:pStyle w:val="Heading3"/>
      </w:pPr>
      <w:r>
        <w:t>Is Lord</w:t>
      </w:r>
      <w:r>
        <w:br/>
      </w:r>
      <w:r>
        <w:br/>
      </w:r>
    </w:p>
    <w:p w14:paraId="612BAED2" w14:textId="4EF45EFD" w:rsidR="00797499" w:rsidRPr="00797499" w:rsidRDefault="00797499" w:rsidP="00797499">
      <w:pPr>
        <w:pStyle w:val="Heading2"/>
        <w:rPr>
          <w:b/>
          <w:bCs/>
        </w:rPr>
      </w:pPr>
      <w:r w:rsidRPr="00797499">
        <w:rPr>
          <w:b/>
          <w:bCs/>
        </w:rPr>
        <w:t>“Ultimately, for the Roman point of view, there was only one Lord of the world.  According to Paul, he now had a rival. …</w:t>
      </w:r>
      <w:r>
        <w:rPr>
          <w:b/>
          <w:bCs/>
        </w:rPr>
        <w:t>” (N.T. Wright)</w:t>
      </w:r>
    </w:p>
    <w:p w14:paraId="4FD750CA" w14:textId="23D857A3" w:rsidR="00797499" w:rsidRDefault="00797499" w:rsidP="00797499">
      <w:pPr>
        <w:pStyle w:val="Heading2"/>
        <w:numPr>
          <w:ilvl w:val="0"/>
          <w:numId w:val="0"/>
        </w:numPr>
        <w:ind w:left="720"/>
      </w:pPr>
      <w:bookmarkStart w:id="0" w:name="_GoBack"/>
      <w:bookmarkEnd w:id="0"/>
      <w:r>
        <w:br/>
      </w:r>
    </w:p>
    <w:sectPr w:rsidR="00797499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C3125" w14:textId="77777777" w:rsidR="00141B00" w:rsidRDefault="00141B00">
      <w:pPr>
        <w:spacing w:after="0" w:line="240" w:lineRule="auto"/>
      </w:pPr>
      <w:r>
        <w:separator/>
      </w:r>
    </w:p>
    <w:p w14:paraId="397656C5" w14:textId="77777777" w:rsidR="00141B00" w:rsidRDefault="00141B00"/>
  </w:endnote>
  <w:endnote w:type="continuationSeparator" w:id="0">
    <w:p w14:paraId="6A6CA028" w14:textId="77777777" w:rsidR="00141B00" w:rsidRDefault="00141B00">
      <w:pPr>
        <w:spacing w:after="0" w:line="240" w:lineRule="auto"/>
      </w:pPr>
      <w:r>
        <w:continuationSeparator/>
      </w:r>
    </w:p>
    <w:p w14:paraId="644909C0" w14:textId="77777777" w:rsidR="00141B00" w:rsidRDefault="00141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749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3E996" w14:textId="77777777" w:rsidR="00141B00" w:rsidRDefault="00141B00">
      <w:pPr>
        <w:spacing w:after="0" w:line="240" w:lineRule="auto"/>
      </w:pPr>
      <w:r>
        <w:separator/>
      </w:r>
    </w:p>
    <w:p w14:paraId="31E50B64" w14:textId="77777777" w:rsidR="00141B00" w:rsidRDefault="00141B00"/>
  </w:footnote>
  <w:footnote w:type="continuationSeparator" w:id="0">
    <w:p w14:paraId="0E64C144" w14:textId="77777777" w:rsidR="00141B00" w:rsidRDefault="00141B00">
      <w:pPr>
        <w:spacing w:after="0" w:line="240" w:lineRule="auto"/>
      </w:pPr>
      <w:r>
        <w:continuationSeparator/>
      </w:r>
    </w:p>
    <w:p w14:paraId="4A570320" w14:textId="77777777" w:rsidR="00141B00" w:rsidRDefault="00141B0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141B00"/>
    <w:rsid w:val="00353F86"/>
    <w:rsid w:val="005101C5"/>
    <w:rsid w:val="005C72DB"/>
    <w:rsid w:val="005D35CA"/>
    <w:rsid w:val="006C11B4"/>
    <w:rsid w:val="00797499"/>
    <w:rsid w:val="00893736"/>
    <w:rsid w:val="0093620C"/>
    <w:rsid w:val="009922D5"/>
    <w:rsid w:val="00993C75"/>
    <w:rsid w:val="00C503DB"/>
    <w:rsid w:val="00F05B8B"/>
    <w:rsid w:val="00F1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10</TotalTime>
  <Pages>3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4</cp:revision>
  <cp:lastPrinted>2015-08-24T17:00:00Z</cp:lastPrinted>
  <dcterms:created xsi:type="dcterms:W3CDTF">2015-08-24T17:00:00Z</dcterms:created>
  <dcterms:modified xsi:type="dcterms:W3CDTF">2015-08-24T17:16:00Z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